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71" w:rsidRPr="009B2B71" w:rsidRDefault="009B2B71" w:rsidP="009B2B71">
      <w:pPr>
        <w:jc w:val="center"/>
        <w:rPr>
          <w:rFonts w:ascii="Times New Roman" w:hAnsi="Times New Roman"/>
          <w:sz w:val="36"/>
          <w:szCs w:val="36"/>
        </w:rPr>
      </w:pPr>
      <w:r w:rsidRPr="009B2B71">
        <w:rPr>
          <w:rFonts w:ascii="Times New Roman" w:hAnsi="Times New Roman" w:cs="Times New Roman"/>
          <w:sz w:val="36"/>
          <w:szCs w:val="36"/>
        </w:rPr>
        <w:t xml:space="preserve">Фрагмент </w:t>
      </w:r>
      <w:r w:rsidRPr="009B2B71">
        <w:rPr>
          <w:rFonts w:ascii="Times New Roman" w:hAnsi="Times New Roman"/>
          <w:sz w:val="36"/>
          <w:szCs w:val="36"/>
        </w:rPr>
        <w:t>Методического</w:t>
      </w:r>
      <w:r w:rsidRPr="009B2B71">
        <w:rPr>
          <w:rFonts w:ascii="Times New Roman" w:eastAsia="Calibri" w:hAnsi="Times New Roman" w:cs="Times New Roman"/>
          <w:sz w:val="36"/>
          <w:szCs w:val="36"/>
        </w:rPr>
        <w:t xml:space="preserve"> практикум</w:t>
      </w:r>
      <w:r w:rsidRPr="009B2B71">
        <w:rPr>
          <w:rFonts w:ascii="Times New Roman" w:hAnsi="Times New Roman"/>
          <w:sz w:val="36"/>
          <w:szCs w:val="36"/>
        </w:rPr>
        <w:t>а</w:t>
      </w:r>
    </w:p>
    <w:p w:rsidR="009B2B71" w:rsidRPr="009B2B71" w:rsidRDefault="009B2B71" w:rsidP="009B2B71">
      <w:pPr>
        <w:jc w:val="center"/>
        <w:rPr>
          <w:rFonts w:ascii="Times New Roman" w:hAnsi="Times New Roman"/>
          <w:sz w:val="36"/>
          <w:szCs w:val="36"/>
        </w:rPr>
      </w:pPr>
      <w:r w:rsidRPr="009B2B71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proofErr w:type="spellStart"/>
      <w:r w:rsidRPr="009B2B71">
        <w:rPr>
          <w:rFonts w:ascii="Times New Roman" w:eastAsia="Calibri" w:hAnsi="Times New Roman" w:cs="Times New Roman"/>
          <w:sz w:val="36"/>
          <w:szCs w:val="36"/>
        </w:rPr>
        <w:t>Деятельностный</w:t>
      </w:r>
      <w:proofErr w:type="spellEnd"/>
      <w:r w:rsidRPr="009B2B71">
        <w:rPr>
          <w:rFonts w:ascii="Times New Roman" w:eastAsia="Calibri" w:hAnsi="Times New Roman" w:cs="Times New Roman"/>
          <w:sz w:val="36"/>
          <w:szCs w:val="36"/>
        </w:rPr>
        <w:t xml:space="preserve"> подход как главное условие реализации ФГОС в начальной школе»</w:t>
      </w:r>
    </w:p>
    <w:p w:rsidR="00F612D1" w:rsidRPr="00DB4D65" w:rsidRDefault="009B2B71" w:rsidP="009B2B7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 на примере урока Окружающий мир.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Тема</w:t>
      </w:r>
      <w:proofErr w:type="gramStart"/>
      <w:r w:rsidR="00F612D1" w:rsidRPr="00DB4D65">
        <w:rPr>
          <w:rFonts w:ascii="Times New Roman" w:hAnsi="Times New Roman" w:cs="Times New Roman"/>
          <w:sz w:val="36"/>
          <w:szCs w:val="36"/>
        </w:rPr>
        <w:t>"М</w:t>
      </w:r>
      <w:proofErr w:type="gramEnd"/>
      <w:r w:rsidR="00F612D1" w:rsidRPr="00DB4D65">
        <w:rPr>
          <w:rFonts w:ascii="Times New Roman" w:hAnsi="Times New Roman" w:cs="Times New Roman"/>
          <w:sz w:val="36"/>
          <w:szCs w:val="36"/>
        </w:rPr>
        <w:t>ногогранный мир чувств"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F612D1" w:rsidRDefault="00F612D1" w:rsidP="00F612D1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D65">
        <w:rPr>
          <w:rFonts w:ascii="Times New Roman" w:hAnsi="Times New Roman" w:cs="Times New Roman"/>
          <w:sz w:val="36"/>
          <w:szCs w:val="36"/>
        </w:rPr>
        <w:t xml:space="preserve">4 класс </w:t>
      </w:r>
      <w:r w:rsidR="00CD6693">
        <w:rPr>
          <w:rFonts w:ascii="Times New Roman" w:hAnsi="Times New Roman" w:cs="Times New Roman"/>
          <w:sz w:val="36"/>
          <w:szCs w:val="36"/>
        </w:rPr>
        <w:t>2013 год</w:t>
      </w:r>
    </w:p>
    <w:p w:rsidR="00DB4D65" w:rsidRDefault="009B2B71" w:rsidP="009B2B7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У</w:t>
      </w:r>
      <w:r w:rsidR="002F48B1">
        <w:rPr>
          <w:rFonts w:ascii="Times New Roman" w:hAnsi="Times New Roman" w:cs="Times New Roman"/>
          <w:sz w:val="36"/>
          <w:szCs w:val="36"/>
        </w:rPr>
        <w:t xml:space="preserve">читель </w:t>
      </w:r>
      <w:proofErr w:type="spellStart"/>
      <w:r w:rsidR="002F48B1">
        <w:rPr>
          <w:rFonts w:ascii="Times New Roman" w:hAnsi="Times New Roman" w:cs="Times New Roman"/>
          <w:sz w:val="36"/>
          <w:szCs w:val="36"/>
        </w:rPr>
        <w:t>Анкудавичус</w:t>
      </w:r>
      <w:proofErr w:type="spellEnd"/>
      <w:r w:rsidR="002F48B1">
        <w:rPr>
          <w:rFonts w:ascii="Times New Roman" w:hAnsi="Times New Roman" w:cs="Times New Roman"/>
          <w:sz w:val="36"/>
          <w:szCs w:val="36"/>
        </w:rPr>
        <w:t xml:space="preserve"> Наталья М</w:t>
      </w:r>
      <w:r w:rsidR="00DB4D65">
        <w:rPr>
          <w:rFonts w:ascii="Times New Roman" w:hAnsi="Times New Roman" w:cs="Times New Roman"/>
          <w:sz w:val="36"/>
          <w:szCs w:val="36"/>
        </w:rPr>
        <w:t>ихайловна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9B2B71" w:rsidRPr="00DB4D65" w:rsidRDefault="009B2B71" w:rsidP="009B2B7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ГБОУ гимназия №32</w:t>
      </w:r>
    </w:p>
    <w:p w:rsidR="00F612D1" w:rsidRDefault="00CD6693" w:rsidP="00F612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r w:rsidR="00F612D1">
        <w:rPr>
          <w:rFonts w:ascii="Times New Roman" w:hAnsi="Times New Roman" w:cs="Times New Roman"/>
          <w:sz w:val="32"/>
          <w:szCs w:val="32"/>
        </w:rPr>
        <w:t xml:space="preserve"> урока:</w:t>
      </w:r>
    </w:p>
    <w:p w:rsidR="00CD6693" w:rsidRDefault="00F612D1" w:rsidP="00CD6693">
      <w:pPr>
        <w:pStyle w:val="a3"/>
        <w:rPr>
          <w:rFonts w:ascii="Times New Roman" w:hAnsi="Times New Roman" w:cs="Times New Roman"/>
          <w:sz w:val="32"/>
          <w:szCs w:val="32"/>
        </w:rPr>
      </w:pPr>
      <w:r w:rsidRPr="00F612D1">
        <w:rPr>
          <w:rFonts w:ascii="Times New Roman" w:hAnsi="Times New Roman" w:cs="Times New Roman"/>
          <w:sz w:val="32"/>
          <w:szCs w:val="32"/>
        </w:rPr>
        <w:t>Создать условия для формирования у учащихся понятий об органах чувств, о строении и роли органов слуха, равновесия, обоняния, вкуса и осязания.</w:t>
      </w:r>
    </w:p>
    <w:p w:rsidR="00CD6693" w:rsidRDefault="00CD6693" w:rsidP="00CD669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урока:</w:t>
      </w:r>
    </w:p>
    <w:p w:rsidR="00F612D1" w:rsidRDefault="00CD6693" w:rsidP="00CD669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Формировать</w:t>
      </w:r>
      <w:r w:rsidR="00F612D1" w:rsidRPr="00F612D1">
        <w:rPr>
          <w:rFonts w:ascii="Times New Roman" w:hAnsi="Times New Roman" w:cs="Times New Roman"/>
          <w:sz w:val="32"/>
          <w:szCs w:val="32"/>
        </w:rPr>
        <w:t xml:space="preserve"> у учащихся понятия о гигиене слуха.</w:t>
      </w:r>
    </w:p>
    <w:p w:rsidR="00F612D1" w:rsidRDefault="00CD6693" w:rsidP="00F612D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Формировать у учащихся навык</w:t>
      </w:r>
      <w:r w:rsidR="00F612D1" w:rsidRPr="00F612D1">
        <w:rPr>
          <w:rFonts w:ascii="Times New Roman" w:hAnsi="Times New Roman" w:cs="Times New Roman"/>
          <w:sz w:val="32"/>
          <w:szCs w:val="32"/>
        </w:rPr>
        <w:t xml:space="preserve"> оценивания, что полезно для здоровья,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12D1" w:rsidRPr="00F612D1">
        <w:rPr>
          <w:rFonts w:ascii="Times New Roman" w:hAnsi="Times New Roman" w:cs="Times New Roman"/>
          <w:sz w:val="32"/>
          <w:szCs w:val="32"/>
        </w:rPr>
        <w:t xml:space="preserve"> а что - вредно</w:t>
      </w:r>
      <w:r w:rsidR="00F612D1">
        <w:rPr>
          <w:rFonts w:ascii="Times New Roman" w:hAnsi="Times New Roman" w:cs="Times New Roman"/>
          <w:sz w:val="32"/>
          <w:szCs w:val="32"/>
        </w:rPr>
        <w:t>.</w:t>
      </w:r>
    </w:p>
    <w:p w:rsidR="00CD6693" w:rsidRDefault="00CD6693" w:rsidP="00F612D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Формировать у учащихся способность оценивать свою деятельность на различных этапах урока.</w:t>
      </w:r>
    </w:p>
    <w:p w:rsidR="00F612D1" w:rsidRDefault="00F612D1" w:rsidP="00F612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12D1" w:rsidRDefault="00F612D1" w:rsidP="00CD669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CD6693" w:rsidRDefault="00475912" w:rsidP="00CD669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CD6693">
        <w:rPr>
          <w:rFonts w:ascii="Times New Roman" w:hAnsi="Times New Roman" w:cs="Times New Roman"/>
          <w:sz w:val="32"/>
          <w:szCs w:val="32"/>
        </w:rPr>
        <w:t xml:space="preserve"> учебник "Окружающий мир. Человек и природа.4 класс" А.А.Вахрушев</w:t>
      </w:r>
    </w:p>
    <w:p w:rsidR="00475912" w:rsidRDefault="00CD6693" w:rsidP="00CD669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5912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тетрадь на печатной основе к учебнику "Окружающий мир. Человек и природа.4 класс" </w:t>
      </w:r>
      <w:r w:rsidR="00475912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475912" w:rsidRDefault="00475912" w:rsidP="0047591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D6693">
        <w:rPr>
          <w:rFonts w:ascii="Times New Roman" w:hAnsi="Times New Roman" w:cs="Times New Roman"/>
          <w:sz w:val="32"/>
          <w:szCs w:val="32"/>
        </w:rPr>
        <w:t>А.А.Вахрушев</w:t>
      </w:r>
    </w:p>
    <w:p w:rsidR="00475912" w:rsidRDefault="00475912" w:rsidP="0047591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429E6">
        <w:rPr>
          <w:rFonts w:ascii="Times New Roman" w:hAnsi="Times New Roman" w:cs="Times New Roman"/>
          <w:sz w:val="32"/>
          <w:szCs w:val="32"/>
        </w:rPr>
        <w:t>диск с аудиозаписью "Энергия водной ст</w:t>
      </w:r>
      <w:r>
        <w:rPr>
          <w:rFonts w:ascii="Times New Roman" w:hAnsi="Times New Roman" w:cs="Times New Roman"/>
          <w:sz w:val="32"/>
          <w:szCs w:val="32"/>
        </w:rPr>
        <w:t xml:space="preserve">ихии" </w:t>
      </w:r>
    </w:p>
    <w:p w:rsidR="00475912" w:rsidRDefault="00475912" w:rsidP="0047591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429E6">
        <w:rPr>
          <w:rFonts w:ascii="Times New Roman" w:hAnsi="Times New Roman" w:cs="Times New Roman"/>
          <w:sz w:val="32"/>
          <w:szCs w:val="32"/>
        </w:rPr>
        <w:t xml:space="preserve">диск "Кирилл и </w:t>
      </w:r>
      <w:proofErr w:type="spellStart"/>
      <w:r w:rsidR="004429E6">
        <w:rPr>
          <w:rFonts w:ascii="Times New Roman" w:hAnsi="Times New Roman" w:cs="Times New Roman"/>
          <w:sz w:val="32"/>
          <w:szCs w:val="32"/>
        </w:rPr>
        <w:t>Мефодий</w:t>
      </w:r>
      <w:proofErr w:type="spellEnd"/>
      <w:r w:rsidR="004429E6">
        <w:rPr>
          <w:rFonts w:ascii="Times New Roman" w:hAnsi="Times New Roman" w:cs="Times New Roman"/>
          <w:sz w:val="32"/>
          <w:szCs w:val="32"/>
        </w:rPr>
        <w:t>" окружающий мир 4 класс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29E6" w:rsidRDefault="00475912" w:rsidP="0047591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429E6">
        <w:rPr>
          <w:rFonts w:ascii="Times New Roman" w:hAnsi="Times New Roman" w:cs="Times New Roman"/>
          <w:sz w:val="32"/>
          <w:szCs w:val="32"/>
        </w:rPr>
        <w:t>предметы: колокольчик, скакалка, лимон, освежитель воздуха,  мягкая игрушка.</w:t>
      </w:r>
    </w:p>
    <w:p w:rsidR="004429E6" w:rsidRDefault="004429E6" w:rsidP="004429E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Ход урока </w:t>
      </w:r>
    </w:p>
    <w:tbl>
      <w:tblPr>
        <w:tblStyle w:val="a4"/>
        <w:tblW w:w="16035" w:type="dxa"/>
        <w:tblInd w:w="-459" w:type="dxa"/>
        <w:tblLook w:val="04A0"/>
      </w:tblPr>
      <w:tblGrid>
        <w:gridCol w:w="8294"/>
        <w:gridCol w:w="7741"/>
      </w:tblGrid>
      <w:tr w:rsidR="004429E6" w:rsidTr="00B12994">
        <w:trPr>
          <w:trHeight w:val="143"/>
        </w:trPr>
        <w:tc>
          <w:tcPr>
            <w:tcW w:w="8294" w:type="dxa"/>
          </w:tcPr>
          <w:p w:rsidR="004429E6" w:rsidRDefault="004429E6" w:rsidP="00056B3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7741" w:type="dxa"/>
          </w:tcPr>
          <w:p w:rsidR="004429E6" w:rsidRDefault="004429E6" w:rsidP="00056B3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</w:tr>
      <w:tr w:rsidR="004E7299" w:rsidTr="00B12994">
        <w:trPr>
          <w:trHeight w:val="143"/>
        </w:trPr>
        <w:tc>
          <w:tcPr>
            <w:tcW w:w="16035" w:type="dxa"/>
            <w:gridSpan w:val="2"/>
          </w:tcPr>
          <w:p w:rsidR="004E7299" w:rsidRDefault="002F48B1" w:rsidP="00056B3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Целеполагание </w:t>
            </w:r>
          </w:p>
        </w:tc>
      </w:tr>
      <w:tr w:rsidR="004429E6" w:rsidTr="00B12994">
        <w:trPr>
          <w:trHeight w:val="143"/>
        </w:trPr>
        <w:tc>
          <w:tcPr>
            <w:tcW w:w="8294" w:type="dxa"/>
          </w:tcPr>
          <w:p w:rsidR="002F48B1" w:rsidRP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загадку: </w:t>
            </w:r>
          </w:p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48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Два братца глядятся, друг друга не видят.</w:t>
            </w:r>
          </w:p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Предположите, какова была тема п</w:t>
            </w:r>
            <w:r w:rsidR="001D07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ошлого урока.</w:t>
            </w:r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ли, полагаясь только на зрение, составить представление об окружающем мире?</w:t>
            </w:r>
          </w:p>
          <w:p w:rsidR="004F1A0F" w:rsidRDefault="004F1A0F" w:rsidP="004F1A0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зрения бывает недостаточно для представления о предмете?</w:t>
            </w:r>
          </w:p>
          <w:p w:rsidR="004F1A0F" w:rsidRDefault="004F1A0F" w:rsidP="004F1A0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назвать тему сегодняшнего урока. Что может нам помочь?</w:t>
            </w:r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для себя цель на урок окружающего мира.</w:t>
            </w:r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озвучить поставленную цель?</w:t>
            </w:r>
          </w:p>
          <w:p w:rsidR="00727096" w:rsidRDefault="0072709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задачи будем выполнять на уроке?</w:t>
            </w:r>
          </w:p>
          <w:p w:rsidR="00727096" w:rsidRDefault="0072709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96" w:rsidRDefault="0072709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57" w:rsidRDefault="003E3A57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96" w:rsidRDefault="0072709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99" w:rsidRDefault="004E729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глаза и постарайтесь представить картину. </w:t>
            </w:r>
          </w:p>
          <w:p w:rsidR="004E7299" w:rsidRDefault="004E729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Звучит шум моря (9). Диск "Энергия водной стихии"</w:t>
            </w:r>
          </w:p>
          <w:p w:rsidR="004E7299" w:rsidRDefault="004E729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Опишите, что почувствовали.</w:t>
            </w:r>
          </w:p>
          <w:p w:rsidR="001D07C0" w:rsidRPr="004E7299" w:rsidRDefault="001D07C0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органы чувств помогли Вам, представить себя на берегу моря?</w:t>
            </w: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органов чувств у человека? Назовите их.</w:t>
            </w: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орган чувств не назвали?</w:t>
            </w: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Поможет нам диалог Лены и Миши.</w:t>
            </w:r>
          </w:p>
          <w:p w:rsidR="00F16618" w:rsidRDefault="00F36544" w:rsidP="001D07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органе говорит Миша? Р</w:t>
            </w:r>
            <w:r w:rsidR="00F16618">
              <w:rPr>
                <w:rFonts w:ascii="Times New Roman" w:hAnsi="Times New Roman" w:cs="Times New Roman"/>
                <w:sz w:val="28"/>
                <w:szCs w:val="28"/>
              </w:rPr>
              <w:t>ассмотрите иллюстрацию.</w:t>
            </w:r>
          </w:p>
          <w:p w:rsidR="00026326" w:rsidRDefault="00026326" w:rsidP="001D07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26" w:rsidRDefault="00026326" w:rsidP="001D07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вопросы в разделе "Вспоминаем то, что знаем"</w:t>
            </w:r>
          </w:p>
          <w:p w:rsidR="00026326" w:rsidRPr="004E7299" w:rsidRDefault="00026326" w:rsidP="001D07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вопрос мы еще не ответили? Обсудите  в парах.</w:t>
            </w:r>
          </w:p>
        </w:tc>
        <w:tc>
          <w:tcPr>
            <w:tcW w:w="7741" w:type="dxa"/>
          </w:tcPr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Глаза </w:t>
            </w:r>
          </w:p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зрения</w:t>
            </w:r>
          </w:p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4F1A0F" w:rsidRDefault="004F1A0F" w:rsidP="004F1A0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плохой видимости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8B1" w:rsidRDefault="002F48B1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учебника.</w:t>
            </w:r>
          </w:p>
          <w:p w:rsidR="004429E6" w:rsidRDefault="004E729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Многогранный мир чувств</w:t>
            </w:r>
          </w:p>
          <w:p w:rsidR="004F1A0F" w:rsidRPr="001D07C0" w:rsidRDefault="001D07C0" w:rsidP="001D07C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07C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формирования у учащихся понятий об органах чувств, о строении и роли органов слуха, равновесия, обоняния, вкуса и осязания</w:t>
            </w:r>
          </w:p>
          <w:p w:rsidR="00727096" w:rsidRDefault="00727096" w:rsidP="00727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познакомиться с органами чувств.</w:t>
            </w:r>
          </w:p>
          <w:p w:rsidR="00727096" w:rsidRDefault="00727096" w:rsidP="00727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-больше узнать про орган равновесия</w:t>
            </w:r>
          </w:p>
          <w:p w:rsidR="00727096" w:rsidRDefault="00727096" w:rsidP="00727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научиться тренировать органы обоняния......</w:t>
            </w:r>
          </w:p>
          <w:p w:rsidR="004F1A0F" w:rsidRDefault="004F1A0F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57" w:rsidRDefault="003E3A57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99" w:rsidRDefault="004E729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Услышали плеск волн, ощутили мокрый песок под ногами, </w:t>
            </w:r>
            <w:r w:rsidR="001B084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называют органы чувств.</w:t>
            </w: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записи.</w:t>
            </w: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Орган слуха</w:t>
            </w: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Орган обоняния</w:t>
            </w:r>
          </w:p>
          <w:p w:rsid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Орган осязания</w:t>
            </w:r>
          </w:p>
          <w:p w:rsidR="001B0849" w:rsidRPr="001B0849" w:rsidRDefault="001B084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Орган вкуса</w:t>
            </w:r>
          </w:p>
          <w:p w:rsidR="00F16618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849" w:rsidRDefault="00F1661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618">
              <w:rPr>
                <w:rFonts w:ascii="Times New Roman" w:hAnsi="Times New Roman" w:cs="Times New Roman"/>
                <w:i/>
                <w:sz w:val="28"/>
                <w:szCs w:val="28"/>
              </w:rPr>
              <w:t>Орган равновесия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6B33" w:rsidRDefault="00056B33" w:rsidP="00727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26" w:rsidRPr="004A6073" w:rsidRDefault="00026326" w:rsidP="00727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073">
              <w:rPr>
                <w:rFonts w:ascii="Times New Roman" w:hAnsi="Times New Roman" w:cs="Times New Roman"/>
                <w:sz w:val="28"/>
                <w:szCs w:val="28"/>
              </w:rPr>
              <w:t>Какие органы чувств у человека отсутствуют?</w:t>
            </w:r>
          </w:p>
          <w:p w:rsidR="00490E83" w:rsidRPr="00F16618" w:rsidRDefault="00490E83" w:rsidP="00727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>Летучие мыши улавливают ультразвук,</w:t>
            </w:r>
            <w:r w:rsidR="004A6073"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>кошк</w:t>
            </w:r>
            <w:proofErr w:type="gramStart"/>
            <w:r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>и"</w:t>
            </w:r>
            <w:proofErr w:type="gramEnd"/>
            <w:r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видят"в темноте при помощи </w:t>
            </w:r>
            <w:proofErr w:type="spellStart"/>
            <w:r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>вибрисс</w:t>
            </w:r>
            <w:proofErr w:type="spellEnd"/>
            <w:r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A6073"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073">
              <w:rPr>
                <w:rFonts w:ascii="Times New Roman" w:hAnsi="Times New Roman" w:cs="Times New Roman"/>
                <w:i/>
                <w:sz w:val="28"/>
                <w:szCs w:val="28"/>
              </w:rPr>
              <w:t>кошки и собаки возвращаются домой за десятки и сотни км не зная дороги.</w:t>
            </w:r>
          </w:p>
        </w:tc>
      </w:tr>
      <w:tr w:rsidR="00056B33" w:rsidTr="00B12994">
        <w:trPr>
          <w:trHeight w:val="143"/>
        </w:trPr>
        <w:tc>
          <w:tcPr>
            <w:tcW w:w="16035" w:type="dxa"/>
            <w:gridSpan w:val="2"/>
          </w:tcPr>
          <w:p w:rsidR="00056B33" w:rsidRDefault="00056B33" w:rsidP="00056B3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Знакомство с новым материалом</w:t>
            </w:r>
          </w:p>
        </w:tc>
      </w:tr>
      <w:tr w:rsidR="004E7299" w:rsidTr="00B12994">
        <w:trPr>
          <w:trHeight w:val="143"/>
        </w:trPr>
        <w:tc>
          <w:tcPr>
            <w:tcW w:w="8294" w:type="dxa"/>
          </w:tcPr>
          <w:p w:rsidR="004E7299" w:rsidRDefault="00294909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Решать проблему урока и открывать новые знания </w:t>
            </w:r>
            <w:r w:rsidR="00056B33">
              <w:rPr>
                <w:rFonts w:ascii="Times New Roman" w:hAnsi="Times New Roman" w:cs="Times New Roman"/>
                <w:sz w:val="32"/>
                <w:szCs w:val="32"/>
              </w:rPr>
              <w:t>будем в группах.</w:t>
            </w:r>
            <w:r w:rsidR="00BD3661">
              <w:rPr>
                <w:rFonts w:ascii="Times New Roman" w:hAnsi="Times New Roman" w:cs="Times New Roman"/>
                <w:sz w:val="32"/>
                <w:szCs w:val="32"/>
              </w:rPr>
              <w:t xml:space="preserve"> Представьте, что Вы специалисты, </w:t>
            </w:r>
            <w:r w:rsidR="00A90657">
              <w:rPr>
                <w:rFonts w:ascii="Times New Roman" w:hAnsi="Times New Roman" w:cs="Times New Roman"/>
                <w:sz w:val="32"/>
                <w:szCs w:val="32"/>
              </w:rPr>
              <w:t>изучающие органы чувств. Вы проводите исследование по плану.</w:t>
            </w:r>
          </w:p>
          <w:p w:rsidR="00056B33" w:rsidRDefault="00A90657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Сколько органов чувств </w:t>
            </w:r>
            <w:r w:rsidR="00294909">
              <w:rPr>
                <w:rFonts w:ascii="Times New Roman" w:hAnsi="Times New Roman" w:cs="Times New Roman"/>
                <w:sz w:val="32"/>
                <w:szCs w:val="32"/>
              </w:rPr>
              <w:t xml:space="preserve">будем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294909">
              <w:rPr>
                <w:rFonts w:ascii="Times New Roman" w:hAnsi="Times New Roman" w:cs="Times New Roman"/>
                <w:sz w:val="32"/>
                <w:szCs w:val="32"/>
              </w:rPr>
              <w:t>сследовать</w:t>
            </w:r>
            <w:r w:rsidR="00056B33">
              <w:rPr>
                <w:rFonts w:ascii="Times New Roman" w:hAnsi="Times New Roman" w:cs="Times New Roman"/>
                <w:sz w:val="32"/>
                <w:szCs w:val="32"/>
              </w:rPr>
              <w:t>? (пять)</w:t>
            </w:r>
          </w:p>
          <w:p w:rsidR="00056B33" w:rsidRDefault="00056B33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нас будет пять групп.</w:t>
            </w:r>
          </w:p>
          <w:p w:rsidR="00A90657" w:rsidRDefault="00A8555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 5 минут.</w:t>
            </w:r>
          </w:p>
          <w:p w:rsidR="00A90657" w:rsidRDefault="00A90657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0657" w:rsidRDefault="00A90657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0657" w:rsidRDefault="00A90657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5556" w:rsidRDefault="00A8555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34EA" w:rsidRDefault="00A85556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Поделитесь результатами своих исследований с одноклассниками. </w:t>
            </w:r>
          </w:p>
          <w:p w:rsidR="00A90657" w:rsidRDefault="00A85556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 время рассказа</w:t>
            </w:r>
            <w:r w:rsidR="00B534EA">
              <w:rPr>
                <w:rFonts w:ascii="Times New Roman" w:hAnsi="Times New Roman" w:cs="Times New Roman"/>
                <w:sz w:val="32"/>
                <w:szCs w:val="32"/>
              </w:rPr>
              <w:t xml:space="preserve"> другие группы внимательно слушают, задают уточняющие и дополнительные вопросы</w:t>
            </w:r>
            <w:proofErr w:type="gramStart"/>
            <w:r w:rsidR="00B534E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ожно выполнять задания в тетради, по изучаемому органу чувств.</w:t>
            </w:r>
          </w:p>
          <w:p w:rsidR="00EC51CD" w:rsidRDefault="00EC51CD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 внимательно слушал, но и наш знакомый - Космик, как обычно, приготовил для Вас задание.</w:t>
            </w:r>
          </w:p>
          <w:p w:rsidR="00842CA8" w:rsidRDefault="00842CA8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Строение уха - 10 задание.</w:t>
            </w:r>
          </w:p>
          <w:p w:rsidR="00842CA8" w:rsidRDefault="00842CA8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Области языка - 11 задание.</w:t>
            </w:r>
          </w:p>
          <w:p w:rsidR="00B534EA" w:rsidRDefault="00B534EA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34EA" w:rsidRDefault="00B534EA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Оцените работу группы с помощью светофора:</w:t>
            </w:r>
          </w:p>
          <w:p w:rsidR="00B534EA" w:rsidRDefault="003E3654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8" style="position:absolute;margin-left:6.8pt;margin-top:-.35pt;width:22.35pt;height:13.2pt;z-index:251660288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 w:rsidR="000F029D">
              <w:rPr>
                <w:rFonts w:ascii="Times New Roman" w:hAnsi="Times New Roman" w:cs="Times New Roman"/>
                <w:sz w:val="32"/>
                <w:szCs w:val="32"/>
              </w:rPr>
              <w:t xml:space="preserve">          Ответ полный, по плану, материал понятен.</w:t>
            </w:r>
          </w:p>
          <w:p w:rsidR="000F029D" w:rsidRDefault="003E3654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6" style="position:absolute;margin-left:6.8pt;margin-top:2.65pt;width:22.35pt;height:13.2pt;z-index:251658240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="000F029D">
              <w:rPr>
                <w:rFonts w:ascii="Times New Roman" w:hAnsi="Times New Roman" w:cs="Times New Roman"/>
                <w:sz w:val="32"/>
                <w:szCs w:val="32"/>
              </w:rPr>
              <w:t xml:space="preserve">          Ответ не полный, возникли </w:t>
            </w:r>
            <w:proofErr w:type="gramStart"/>
            <w:r w:rsidR="000F029D">
              <w:rPr>
                <w:rFonts w:ascii="Times New Roman" w:hAnsi="Times New Roman" w:cs="Times New Roman"/>
                <w:sz w:val="32"/>
                <w:szCs w:val="32"/>
              </w:rPr>
              <w:t>дополнительные</w:t>
            </w:r>
            <w:proofErr w:type="gramEnd"/>
            <w:r w:rsidR="000F029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842CA8" w:rsidRDefault="003E3654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7" style="position:absolute;margin-left:6.8pt;margin-top:23.05pt;width:22.35pt;height:13.2pt;z-index:251659264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="000F029D">
              <w:rPr>
                <w:rFonts w:ascii="Times New Roman" w:hAnsi="Times New Roman" w:cs="Times New Roman"/>
                <w:sz w:val="32"/>
                <w:szCs w:val="32"/>
              </w:rPr>
              <w:t xml:space="preserve">           вопросы, но группа дала на них ответ.</w:t>
            </w:r>
          </w:p>
          <w:p w:rsidR="000F029D" w:rsidRDefault="00AE358F" w:rsidP="00A855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Группа с заданием не справилась.</w:t>
            </w:r>
          </w:p>
        </w:tc>
        <w:tc>
          <w:tcPr>
            <w:tcW w:w="7741" w:type="dxa"/>
          </w:tcPr>
          <w:p w:rsidR="00056B33" w:rsidRDefault="00056B33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одному человеку от группы выбирают табличку с названием изучаемого органа чувств, берут план работы группы.</w:t>
            </w:r>
          </w:p>
          <w:p w:rsidR="007B0E2E" w:rsidRDefault="007B0E2E" w:rsidP="007B0E2E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группы</w:t>
            </w:r>
          </w:p>
          <w:p w:rsidR="007B0E2E" w:rsidRDefault="007B0E2E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1.Прочитать информацию в учебнике.</w:t>
            </w:r>
          </w:p>
          <w:p w:rsidR="007B0E2E" w:rsidRDefault="007B0E2E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в тетради на странице 19 задание, связанное с выбранным органом чувств.</w:t>
            </w:r>
          </w:p>
          <w:p w:rsidR="00902909" w:rsidRDefault="007B0E2E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Выбрать  предмет на столе учителя, </w:t>
            </w:r>
            <w:r w:rsidR="00902909">
              <w:rPr>
                <w:rFonts w:ascii="Times New Roman" w:hAnsi="Times New Roman" w:cs="Times New Roman"/>
                <w:sz w:val="28"/>
                <w:szCs w:val="28"/>
              </w:rPr>
              <w:t>наиболее ярко характеризующий орган чувств Вашей группы.</w:t>
            </w:r>
          </w:p>
          <w:p w:rsidR="007B0E2E" w:rsidRDefault="007B0E2E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Подготовить рассказ для класса:</w:t>
            </w:r>
          </w:p>
          <w:p w:rsidR="007B0E2E" w:rsidRDefault="007B0E2E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название органа чувств;</w:t>
            </w:r>
          </w:p>
          <w:p w:rsidR="007B0E2E" w:rsidRDefault="007B0E2E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как он устроен;</w:t>
            </w:r>
          </w:p>
          <w:p w:rsidR="007B0E2E" w:rsidRDefault="007B0E2E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что воспринимает.</w:t>
            </w:r>
          </w:p>
          <w:p w:rsidR="00A90657" w:rsidRDefault="00A90657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E2E" w:rsidRDefault="00B23046" w:rsidP="007B0E2E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работу групп отводится 5 минут.</w:t>
            </w:r>
          </w:p>
          <w:p w:rsidR="00056B33" w:rsidRDefault="00B2304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Установить таймер.</w:t>
            </w:r>
          </w:p>
          <w:p w:rsidR="00A85556" w:rsidRDefault="00A8555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5556" w:rsidRDefault="00A8555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Группа рассказывает, учащиеся слушают, выполняют </w:t>
            </w:r>
            <w:r w:rsidR="00EC51CD">
              <w:rPr>
                <w:rFonts w:ascii="Times New Roman" w:hAnsi="Times New Roman" w:cs="Times New Roman"/>
                <w:sz w:val="32"/>
                <w:szCs w:val="32"/>
              </w:rPr>
              <w:t>задания в тетради.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ополняют ответы.</w:t>
            </w:r>
          </w:p>
          <w:p w:rsidR="00842CA8" w:rsidRDefault="00842CA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2B86" w:rsidRDefault="00032B86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2CA8" w:rsidRDefault="00842CA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Отвечающая группа выбирает, кто из ребят выполнит задание Космика.</w:t>
            </w:r>
          </w:p>
          <w:p w:rsidR="00842CA8" w:rsidRDefault="00842CA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564" w:rsidRDefault="009E3564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564" w:rsidRDefault="009E3564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2CA8" w:rsidRDefault="00842CA8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Оценка работы группы.</w:t>
            </w:r>
          </w:p>
          <w:p w:rsidR="00B534EA" w:rsidRDefault="00B534EA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34EA" w:rsidRDefault="00B534EA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34EA" w:rsidRDefault="00B534EA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34EA" w:rsidRDefault="00B534EA" w:rsidP="00056B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160D" w:rsidTr="00B12994">
        <w:trPr>
          <w:trHeight w:val="143"/>
        </w:trPr>
        <w:tc>
          <w:tcPr>
            <w:tcW w:w="16035" w:type="dxa"/>
            <w:gridSpan w:val="2"/>
          </w:tcPr>
          <w:p w:rsidR="0000160D" w:rsidRDefault="0000160D" w:rsidP="00056B3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изученного</w:t>
            </w:r>
            <w:proofErr w:type="gramEnd"/>
          </w:p>
        </w:tc>
      </w:tr>
      <w:tr w:rsidR="004E7299" w:rsidTr="00B12994">
        <w:trPr>
          <w:trHeight w:val="143"/>
        </w:trPr>
        <w:tc>
          <w:tcPr>
            <w:tcW w:w="8294" w:type="dxa"/>
          </w:tcPr>
          <w:p w:rsidR="004E7299" w:rsidRDefault="0000160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 очень хорошо провели исследование.</w:t>
            </w:r>
          </w:p>
          <w:p w:rsidR="0000160D" w:rsidRDefault="0000160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Вопрос для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наблюдательных и внимательных:</w:t>
            </w:r>
          </w:p>
          <w:p w:rsidR="0000160D" w:rsidRDefault="0000160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человека так много органов чувств, </w:t>
            </w:r>
            <w:r w:rsidR="009B2B71"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 помогает человеку осознавать разные сигналы?</w:t>
            </w:r>
          </w:p>
          <w:p w:rsidR="0000160D" w:rsidRDefault="009B2B71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Почему </w:t>
            </w:r>
            <w:r w:rsidR="0000160D">
              <w:rPr>
                <w:rFonts w:ascii="Times New Roman" w:hAnsi="Times New Roman" w:cs="Times New Roman"/>
                <w:sz w:val="32"/>
                <w:szCs w:val="32"/>
              </w:rPr>
              <w:t xml:space="preserve"> головной мозг не путает сигналы от разных органов чувств? </w:t>
            </w:r>
          </w:p>
          <w:p w:rsidR="006776BB" w:rsidRDefault="006776BB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378" w:rsidRDefault="006776BB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Поможет нам соотнести отделы головного мозга и органы чувств на</w:t>
            </w:r>
            <w:r w:rsidR="00F90F63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знакомый - Космик.</w:t>
            </w:r>
            <w:r w:rsidR="007D13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776BB" w:rsidRDefault="004A6073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задание</w:t>
            </w:r>
          </w:p>
          <w:p w:rsidR="0000160D" w:rsidRDefault="0000160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99" w:rsidRDefault="009B2B71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Как </w:t>
            </w:r>
            <w:r w:rsidR="00D07D99" w:rsidRPr="00D07D9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мы воспринимаем окружающий нас мир?</w:t>
            </w:r>
          </w:p>
          <w:p w:rsidR="0091684F" w:rsidRDefault="0091684F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1684F" w:rsidRDefault="0091684F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684F">
              <w:rPr>
                <w:rFonts w:ascii="Times New Roman" w:hAnsi="Times New Roman" w:cs="Times New Roman"/>
                <w:sz w:val="32"/>
                <w:szCs w:val="32"/>
              </w:rPr>
              <w:t>Сравним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наш вывод с авторским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.51</w:t>
            </w:r>
          </w:p>
          <w:p w:rsidR="0091684F" w:rsidRDefault="0091684F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684F" w:rsidRDefault="0091684F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684F" w:rsidRDefault="0091684F" w:rsidP="009168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парах рассмотрите  иллюстрации и выполните</w:t>
            </w:r>
          </w:p>
          <w:p w:rsidR="0091684F" w:rsidRDefault="0091684F" w:rsidP="009168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задание 3 на стр.51.</w:t>
            </w:r>
          </w:p>
          <w:p w:rsidR="0091684F" w:rsidRPr="0091684F" w:rsidRDefault="0091684F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1" w:type="dxa"/>
          </w:tcPr>
          <w:p w:rsidR="004E7299" w:rsidRDefault="004E7299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60D" w:rsidRDefault="0000160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160D" w:rsidRDefault="0000160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 ищут ответ в учебнике.</w:t>
            </w:r>
          </w:p>
          <w:p w:rsidR="006776BB" w:rsidRDefault="006776BB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76BB" w:rsidRDefault="009E3564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Важно -  в какую область больших полушарий головного мозга поступают сигналы.</w:t>
            </w:r>
          </w:p>
          <w:p w:rsidR="006776BB" w:rsidRDefault="006776BB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76BB" w:rsidRDefault="006776BB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99" w:rsidRDefault="00D07D99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99" w:rsidRDefault="00D07D99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99" w:rsidRDefault="00D07D99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99" w:rsidRPr="00D07D99" w:rsidRDefault="00D07D99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07D9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Мы воспринимаем мир целостно, большие полушария головного мозга помогают нам запоминать, сравнивать, обобщать, связывать в единое целое, устанавливать причины явлений.</w:t>
            </w:r>
          </w:p>
          <w:p w:rsidR="00D07D99" w:rsidRDefault="00D07D99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99" w:rsidRDefault="00F90F63" w:rsidP="00D07D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Зачитываются каждой парой по одному правилу поведения.</w:t>
            </w:r>
          </w:p>
          <w:p w:rsidR="002F263D" w:rsidRDefault="002F263D" w:rsidP="00D07D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63D" w:rsidRDefault="002F263D" w:rsidP="00D07D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63D" w:rsidRDefault="002F263D" w:rsidP="00D07D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160D" w:rsidTr="00B12994">
        <w:trPr>
          <w:trHeight w:val="552"/>
        </w:trPr>
        <w:tc>
          <w:tcPr>
            <w:tcW w:w="16035" w:type="dxa"/>
            <w:gridSpan w:val="2"/>
          </w:tcPr>
          <w:p w:rsidR="0000160D" w:rsidRDefault="00F90F63" w:rsidP="00056B3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урока</w:t>
            </w:r>
          </w:p>
        </w:tc>
      </w:tr>
      <w:tr w:rsidR="0000160D" w:rsidTr="00B12994">
        <w:trPr>
          <w:trHeight w:val="8246"/>
        </w:trPr>
        <w:tc>
          <w:tcPr>
            <w:tcW w:w="8294" w:type="dxa"/>
          </w:tcPr>
          <w:p w:rsidR="002F263D" w:rsidRDefault="002F263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вспомним цель нашего урока. Ваше мнение.</w:t>
            </w:r>
          </w:p>
          <w:p w:rsidR="0000160D" w:rsidRDefault="00C14582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Какую цель ставили для себя на нашем уроке?</w:t>
            </w:r>
          </w:p>
          <w:p w:rsidR="00C14582" w:rsidRDefault="00C14582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достиг поставленной цели?</w:t>
            </w:r>
          </w:p>
          <w:p w:rsidR="00C14582" w:rsidRDefault="00C14582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Есть желающие поделиться, как</w:t>
            </w:r>
            <w:r w:rsidR="00446F07">
              <w:rPr>
                <w:rFonts w:ascii="Times New Roman" w:hAnsi="Times New Roman" w:cs="Times New Roman"/>
                <w:sz w:val="32"/>
                <w:szCs w:val="32"/>
              </w:rPr>
              <w:t>ие задачи решили за урок?</w:t>
            </w:r>
          </w:p>
          <w:p w:rsidR="002F263D" w:rsidRDefault="002F263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63D" w:rsidRDefault="002F263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63D" w:rsidRDefault="002F263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Оцените урок с помощью сигнальных карточек. Вспомните все этапы урока.</w:t>
            </w:r>
          </w:p>
          <w:p w:rsidR="002F263D" w:rsidRDefault="003E3654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0" style="position:absolute;margin-left:247.2pt;margin-top:28.1pt;width:22.35pt;height:13.2pt;z-index:251661312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 w:rsidR="002F263D">
              <w:rPr>
                <w:rFonts w:ascii="Times New Roman" w:hAnsi="Times New Roman" w:cs="Times New Roman"/>
                <w:sz w:val="32"/>
                <w:szCs w:val="32"/>
              </w:rPr>
              <w:t xml:space="preserve">Если на каждом этапе Вам все было понятно и не осталось невыясненных вопросов - </w:t>
            </w:r>
            <w:r w:rsidR="003B611A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3B611A" w:rsidRDefault="003E3654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1" style="position:absolute;margin-left:99.1pt;margin-top:30.35pt;width:22.35pt;height:13.2pt;z-index:251662336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 w:rsidR="003B611A">
              <w:rPr>
                <w:rFonts w:ascii="Times New Roman" w:hAnsi="Times New Roman" w:cs="Times New Roman"/>
                <w:sz w:val="32"/>
                <w:szCs w:val="32"/>
              </w:rPr>
              <w:t xml:space="preserve">Большая часть материала понятна, но есть какие-то затруднения - </w:t>
            </w:r>
          </w:p>
          <w:p w:rsidR="00446F07" w:rsidRDefault="003E3654" w:rsidP="00B12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2" style="position:absolute;margin-left:325.8pt;margin-top:3.8pt;width:22.35pt;height:13.2pt;z-index:251663360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="003B611A">
              <w:rPr>
                <w:rFonts w:ascii="Times New Roman" w:hAnsi="Times New Roman" w:cs="Times New Roman"/>
                <w:sz w:val="32"/>
                <w:szCs w:val="32"/>
              </w:rPr>
              <w:t>Если нерешенными остались многие вопросы -</w:t>
            </w:r>
          </w:p>
        </w:tc>
        <w:tc>
          <w:tcPr>
            <w:tcW w:w="7741" w:type="dxa"/>
          </w:tcPr>
          <w:p w:rsidR="0000160D" w:rsidRDefault="0000160D" w:rsidP="000016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8FF" w:rsidRPr="00C548FF" w:rsidRDefault="00C548FF" w:rsidP="00B12994">
      <w:pPr>
        <w:rPr>
          <w:rFonts w:ascii="Times New Roman" w:hAnsi="Times New Roman" w:cs="Times New Roman"/>
          <w:sz w:val="52"/>
          <w:szCs w:val="52"/>
        </w:rPr>
      </w:pPr>
    </w:p>
    <w:sectPr w:rsidR="00C548FF" w:rsidRPr="00C548FF" w:rsidSect="00CD7C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02F6"/>
    <w:multiLevelType w:val="hybridMultilevel"/>
    <w:tmpl w:val="B010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C2CE2"/>
    <w:multiLevelType w:val="hybridMultilevel"/>
    <w:tmpl w:val="BD70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612D1"/>
    <w:rsid w:val="0000160D"/>
    <w:rsid w:val="00026326"/>
    <w:rsid w:val="00032B86"/>
    <w:rsid w:val="00056B33"/>
    <w:rsid w:val="000F029D"/>
    <w:rsid w:val="001B0849"/>
    <w:rsid w:val="001D07C0"/>
    <w:rsid w:val="00294909"/>
    <w:rsid w:val="002F263D"/>
    <w:rsid w:val="002F48B1"/>
    <w:rsid w:val="003B611A"/>
    <w:rsid w:val="003E3654"/>
    <w:rsid w:val="003E3A57"/>
    <w:rsid w:val="004429E6"/>
    <w:rsid w:val="00446F07"/>
    <w:rsid w:val="00475912"/>
    <w:rsid w:val="00490E83"/>
    <w:rsid w:val="004A6073"/>
    <w:rsid w:val="004E7299"/>
    <w:rsid w:val="004F1A0F"/>
    <w:rsid w:val="006776BB"/>
    <w:rsid w:val="00727096"/>
    <w:rsid w:val="00746524"/>
    <w:rsid w:val="007B0E2E"/>
    <w:rsid w:val="007D1378"/>
    <w:rsid w:val="00842CA8"/>
    <w:rsid w:val="00902909"/>
    <w:rsid w:val="0091684F"/>
    <w:rsid w:val="009954D9"/>
    <w:rsid w:val="009B2B71"/>
    <w:rsid w:val="009D3DBE"/>
    <w:rsid w:val="009E3564"/>
    <w:rsid w:val="00A85556"/>
    <w:rsid w:val="00A90657"/>
    <w:rsid w:val="00AE358F"/>
    <w:rsid w:val="00AF3798"/>
    <w:rsid w:val="00B12994"/>
    <w:rsid w:val="00B23046"/>
    <w:rsid w:val="00B534EA"/>
    <w:rsid w:val="00BD3661"/>
    <w:rsid w:val="00C14582"/>
    <w:rsid w:val="00C5287A"/>
    <w:rsid w:val="00C548FF"/>
    <w:rsid w:val="00CD6693"/>
    <w:rsid w:val="00CD7C09"/>
    <w:rsid w:val="00D07D99"/>
    <w:rsid w:val="00D26FCA"/>
    <w:rsid w:val="00D9576C"/>
    <w:rsid w:val="00DB4D65"/>
    <w:rsid w:val="00E07AF1"/>
    <w:rsid w:val="00E524F2"/>
    <w:rsid w:val="00E71407"/>
    <w:rsid w:val="00EC51CD"/>
    <w:rsid w:val="00F16618"/>
    <w:rsid w:val="00F36544"/>
    <w:rsid w:val="00F612D1"/>
    <w:rsid w:val="00F9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D1"/>
    <w:pPr>
      <w:ind w:left="720"/>
      <w:contextualSpacing/>
    </w:pPr>
  </w:style>
  <w:style w:type="table" w:styleId="a4">
    <w:name w:val="Table Grid"/>
    <w:basedOn w:val="a1"/>
    <w:uiPriority w:val="59"/>
    <w:rsid w:val="0044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TRANSAS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Зоя Петровна</cp:lastModifiedBy>
  <cp:revision>48</cp:revision>
  <dcterms:created xsi:type="dcterms:W3CDTF">2013-11-25T19:25:00Z</dcterms:created>
  <dcterms:modified xsi:type="dcterms:W3CDTF">2014-01-09T11:16:00Z</dcterms:modified>
</cp:coreProperties>
</file>